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FD" w:rsidRDefault="00AF1D8B" w:rsidP="00AF1D8B">
      <w:pPr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078355" cy="213550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F9E" w:rsidRPr="00354F9E">
        <w:rPr>
          <w:rFonts w:ascii="Times New Roman" w:hAnsi="Times New Roman" w:cs="Times New Roman"/>
          <w:sz w:val="28"/>
          <w:szCs w:val="28"/>
        </w:rPr>
        <w:t xml:space="preserve">Пусть у пирамиды </w:t>
      </w:r>
      <w:r w:rsidR="00354F9E">
        <w:rPr>
          <w:rFonts w:ascii="Times New Roman" w:hAnsi="Times New Roman" w:cs="Times New Roman"/>
          <w:i/>
          <w:sz w:val="28"/>
          <w:szCs w:val="28"/>
          <w:lang w:val="en-US"/>
        </w:rPr>
        <w:t>SABC</w:t>
      </w:r>
      <w:r w:rsidR="00354F9E" w:rsidRPr="00354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F9E" w:rsidRPr="00354F9E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1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0.25pt;height:15pt" o:ole="">
            <v:imagedata r:id="rId5" o:title=""/>
          </v:shape>
          <o:OLEObject Type="Embed" ProgID="Equation.3" ShapeID="_x0000_i1034" DrawAspect="Content" ObjectID="_1513242771" r:id="rId6"/>
        </w:object>
      </w:r>
      <w:r w:rsidR="00354F9E" w:rsidRPr="00354F9E">
        <w:rPr>
          <w:rFonts w:ascii="Times New Roman" w:hAnsi="Times New Roman" w:cs="Times New Roman"/>
          <w:sz w:val="28"/>
          <w:szCs w:val="28"/>
        </w:rPr>
        <w:t xml:space="preserve">, </w:t>
      </w:r>
      <w:r w:rsidR="00354F9E" w:rsidRPr="00354F9E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99" w:dyaOrig="300">
          <v:shape id="_x0000_i1038" type="#_x0000_t75" style="width:114.75pt;height:15pt" o:ole="">
            <v:imagedata r:id="rId7" o:title=""/>
          </v:shape>
          <o:OLEObject Type="Embed" ProgID="Equation.3" ShapeID="_x0000_i1038" DrawAspect="Content" ObjectID="_1513242772" r:id="rId8"/>
        </w:object>
      </w:r>
      <w:r w:rsidR="00354F9E">
        <w:rPr>
          <w:rFonts w:ascii="Times New Roman" w:hAnsi="Times New Roman" w:cs="Times New Roman"/>
          <w:sz w:val="28"/>
          <w:szCs w:val="28"/>
        </w:rPr>
        <w:t xml:space="preserve">, </w:t>
      </w:r>
      <w:r w:rsidR="00354F9E" w:rsidRPr="00354F9E">
        <w:rPr>
          <w:rFonts w:ascii="Times New Roman" w:hAnsi="Times New Roman" w:cs="Times New Roman"/>
          <w:position w:val="-8"/>
          <w:sz w:val="28"/>
          <w:szCs w:val="28"/>
        </w:rPr>
        <w:object w:dxaOrig="1280" w:dyaOrig="400">
          <v:shape id="_x0000_i1041" type="#_x0000_t75" style="width:63.75pt;height:20.25pt" o:ole="">
            <v:imagedata r:id="rId9" o:title=""/>
          </v:shape>
          <o:OLEObject Type="Embed" ProgID="Equation.3" ShapeID="_x0000_i1041" DrawAspect="Content" ObjectID="_1513242773" r:id="rId10"/>
        </w:object>
      </w:r>
      <w:r w:rsidR="00354F9E" w:rsidRPr="00354F9E">
        <w:rPr>
          <w:rFonts w:ascii="Times New Roman" w:hAnsi="Times New Roman" w:cs="Times New Roman"/>
          <w:sz w:val="28"/>
          <w:szCs w:val="28"/>
        </w:rPr>
        <w:t xml:space="preserve">, где </w:t>
      </w:r>
      <w:r w:rsidR="00354F9E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="00354F9E" w:rsidRPr="00354F9E">
        <w:rPr>
          <w:rFonts w:ascii="Times New Roman" w:hAnsi="Times New Roman" w:cs="Times New Roman"/>
          <w:sz w:val="28"/>
          <w:szCs w:val="28"/>
        </w:rPr>
        <w:t xml:space="preserve"> – высота </w:t>
      </w:r>
      <w:r w:rsidR="00354F9E">
        <w:rPr>
          <w:rFonts w:ascii="Times New Roman" w:hAnsi="Times New Roman" w:cs="Times New Roman"/>
          <w:sz w:val="28"/>
          <w:szCs w:val="28"/>
        </w:rPr>
        <w:t xml:space="preserve">пирамиды, пересекающая плоскость основания в точке </w:t>
      </w:r>
      <w:r w:rsidR="00354F9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354F9E" w:rsidRPr="00354F9E">
        <w:rPr>
          <w:rFonts w:ascii="Times New Roman" w:hAnsi="Times New Roman" w:cs="Times New Roman"/>
          <w:sz w:val="28"/>
          <w:szCs w:val="28"/>
        </w:rPr>
        <w:t>. Т</w:t>
      </w:r>
      <w:r w:rsidR="00354F9E">
        <w:rPr>
          <w:rFonts w:ascii="Times New Roman" w:hAnsi="Times New Roman" w:cs="Times New Roman"/>
          <w:sz w:val="28"/>
          <w:szCs w:val="28"/>
        </w:rPr>
        <w:t xml:space="preserve">очка </w:t>
      </w:r>
      <w:r w:rsidR="00354F9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354F9E" w:rsidRPr="00354F9E">
        <w:rPr>
          <w:rFonts w:ascii="Times New Roman" w:hAnsi="Times New Roman" w:cs="Times New Roman"/>
          <w:sz w:val="28"/>
          <w:szCs w:val="28"/>
        </w:rPr>
        <w:t xml:space="preserve"> является точкой пересечения высот (медиан и биссектрис) правильного треугольника </w:t>
      </w:r>
      <w:r w:rsidR="00354F9E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354F9E" w:rsidRPr="00354F9E">
        <w:rPr>
          <w:rFonts w:ascii="Times New Roman" w:hAnsi="Times New Roman" w:cs="Times New Roman"/>
          <w:sz w:val="28"/>
          <w:szCs w:val="28"/>
        </w:rPr>
        <w:t>. П</w:t>
      </w:r>
      <w:r w:rsidR="00354F9E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764535" w:rsidRPr="0076453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47" type="#_x0000_t75" style="width:60pt;height:15pt" o:ole="">
            <v:imagedata r:id="rId11" o:title=""/>
          </v:shape>
          <o:OLEObject Type="Embed" ProgID="Equation.3" ShapeID="_x0000_i1047" DrawAspect="Content" ObjectID="_1513242774" r:id="rId12"/>
        </w:object>
      </w:r>
      <w:r w:rsidR="00764535">
        <w:rPr>
          <w:rFonts w:ascii="Times New Roman" w:hAnsi="Times New Roman" w:cs="Times New Roman"/>
          <w:sz w:val="28"/>
          <w:szCs w:val="28"/>
        </w:rPr>
        <w:t xml:space="preserve"> и </w:t>
      </w:r>
      <w:r w:rsidR="00764535" w:rsidRPr="0076453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50" type="#_x0000_t75" style="width:60pt;height:15pt" o:ole="">
            <v:imagedata r:id="rId13" o:title=""/>
          </v:shape>
          <o:OLEObject Type="Embed" ProgID="Equation.3" ShapeID="_x0000_i1050" DrawAspect="Content" ObjectID="_1513242775" r:id="rId14"/>
        </w:object>
      </w:r>
      <w:r w:rsidR="00764535" w:rsidRPr="00764535">
        <w:rPr>
          <w:rFonts w:ascii="Times New Roman" w:hAnsi="Times New Roman" w:cs="Times New Roman"/>
          <w:sz w:val="28"/>
          <w:szCs w:val="28"/>
        </w:rPr>
        <w:t>. След</w:t>
      </w:r>
      <w:r w:rsidR="00764535">
        <w:rPr>
          <w:rFonts w:ascii="Times New Roman" w:hAnsi="Times New Roman" w:cs="Times New Roman"/>
          <w:sz w:val="28"/>
          <w:szCs w:val="28"/>
        </w:rPr>
        <w:t xml:space="preserve">овательно, </w:t>
      </w:r>
      <w:r w:rsidR="00764535">
        <w:rPr>
          <w:rFonts w:ascii="Times New Roman" w:hAnsi="Times New Roman" w:cs="Times New Roman"/>
          <w:i/>
          <w:sz w:val="28"/>
          <w:szCs w:val="28"/>
          <w:lang w:val="en-US"/>
        </w:rPr>
        <w:t>SH</w:t>
      </w:r>
      <w:r w:rsidR="00764535" w:rsidRPr="00764535">
        <w:rPr>
          <w:rFonts w:ascii="Times New Roman" w:hAnsi="Times New Roman" w:cs="Times New Roman"/>
          <w:sz w:val="28"/>
          <w:szCs w:val="28"/>
        </w:rPr>
        <w:t xml:space="preserve"> – </w:t>
      </w:r>
      <w:r w:rsidR="00764535">
        <w:rPr>
          <w:rFonts w:ascii="Times New Roman" w:hAnsi="Times New Roman" w:cs="Times New Roman"/>
          <w:sz w:val="28"/>
          <w:szCs w:val="28"/>
        </w:rPr>
        <w:t xml:space="preserve">медиана и высота равнобедренного треугольника </w:t>
      </w:r>
      <w:r w:rsidR="00764535">
        <w:rPr>
          <w:rFonts w:ascii="Times New Roman" w:hAnsi="Times New Roman" w:cs="Times New Roman"/>
          <w:i/>
          <w:sz w:val="28"/>
          <w:szCs w:val="28"/>
          <w:lang w:val="en-US"/>
        </w:rPr>
        <w:t>ASC</w:t>
      </w:r>
      <w:r w:rsidR="00764535" w:rsidRPr="00764535">
        <w:rPr>
          <w:rFonts w:ascii="Times New Roman" w:hAnsi="Times New Roman" w:cs="Times New Roman"/>
          <w:sz w:val="28"/>
          <w:szCs w:val="28"/>
        </w:rPr>
        <w:t xml:space="preserve"> и углом между боковой гранью и основанием можно считать </w:t>
      </w:r>
      <w:r w:rsidR="00764535" w:rsidRPr="00764535">
        <w:rPr>
          <w:rFonts w:ascii="Times New Roman" w:hAnsi="Times New Roman" w:cs="Times New Roman"/>
          <w:position w:val="-6"/>
          <w:sz w:val="28"/>
          <w:szCs w:val="28"/>
        </w:rPr>
        <w:object w:dxaOrig="1300" w:dyaOrig="300">
          <v:shape id="_x0000_i1053" type="#_x0000_t75" style="width:65.25pt;height:15pt" o:ole="">
            <v:imagedata r:id="rId15" o:title=""/>
          </v:shape>
          <o:OLEObject Type="Embed" ProgID="Equation.3" ShapeID="_x0000_i1053" DrawAspect="Content" ObjectID="_1513242776" r:id="rId16"/>
        </w:object>
      </w:r>
      <w:r w:rsidR="00764535" w:rsidRPr="00764535">
        <w:rPr>
          <w:rFonts w:ascii="Times New Roman" w:hAnsi="Times New Roman" w:cs="Times New Roman"/>
          <w:sz w:val="28"/>
          <w:szCs w:val="28"/>
        </w:rPr>
        <w:t>.</w:t>
      </w:r>
      <w:r w:rsidR="00764535" w:rsidRPr="00764535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58" type="#_x0000_t75" style="width:63pt;height:36pt" o:ole="">
            <v:imagedata r:id="rId17" o:title=""/>
          </v:shape>
          <o:OLEObject Type="Embed" ProgID="Equation.3" ShapeID="_x0000_i1058" DrawAspect="Content" ObjectID="_1513242777" r:id="rId18"/>
        </w:object>
      </w:r>
      <w:r w:rsidR="00764535" w:rsidRPr="007D1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535" w:rsidRPr="007D16FD" w:rsidRDefault="007D16FD" w:rsidP="00AF1D8B">
      <w:pPr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535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860" w:dyaOrig="760">
          <v:shape id="_x0000_i1068" type="#_x0000_t75" style="width:243pt;height:38.25pt" o:ole="">
            <v:imagedata r:id="rId19" o:title=""/>
          </v:shape>
          <o:OLEObject Type="Embed" ProgID="Equation.3" ShapeID="_x0000_i1068" DrawAspect="Content" ObjectID="_1513242778" r:id="rId20"/>
        </w:object>
      </w:r>
      <w:r w:rsidR="00764535" w:rsidRPr="007D1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64375" w:rsidRPr="007D16FD">
        <w:rPr>
          <w:rFonts w:ascii="Times New Roman" w:hAnsi="Times New Roman" w:cs="Times New Roman"/>
          <w:position w:val="-30"/>
          <w:sz w:val="28"/>
          <w:szCs w:val="28"/>
        </w:rPr>
        <w:object w:dxaOrig="1800" w:dyaOrig="780">
          <v:shape id="_x0000_i1078" type="#_x0000_t75" style="width:90pt;height:39pt" o:ole="">
            <v:imagedata r:id="rId21" o:title=""/>
          </v:shape>
          <o:OLEObject Type="Embed" ProgID="Equation.3" ShapeID="_x0000_i1078" DrawAspect="Content" ObjectID="_1513242779" r:id="rId22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764535" w:rsidRPr="007D16FD" w:rsidSect="00AF1D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4"/>
  <w:drawingGridVerticalSpacing w:val="284"/>
  <w:characterSpacingControl w:val="doNotCompress"/>
  <w:compat/>
  <w:rsids>
    <w:rsidRoot w:val="00AF1D8B"/>
    <w:rsid w:val="00157687"/>
    <w:rsid w:val="001F4547"/>
    <w:rsid w:val="00354F9E"/>
    <w:rsid w:val="00764535"/>
    <w:rsid w:val="007D16FD"/>
    <w:rsid w:val="00AF1D8B"/>
    <w:rsid w:val="00F6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2016-01-02T06:47:00Z</dcterms:created>
  <dcterms:modified xsi:type="dcterms:W3CDTF">2016-01-02T07:26:00Z</dcterms:modified>
</cp:coreProperties>
</file>