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D5" w:rsidRPr="003057D5" w:rsidRDefault="003057D5" w:rsidP="003057D5">
      <w:pPr>
        <w:pStyle w:val="NormalWeb"/>
        <w:rPr>
          <w:rFonts w:ascii="Arial" w:hAnsi="Arial" w:cs="Arial"/>
          <w:b/>
          <w:color w:val="000000" w:themeColor="text1"/>
          <w:sz w:val="27"/>
          <w:szCs w:val="27"/>
        </w:rPr>
      </w:pPr>
      <w:bookmarkStart w:id="0" w:name="t8_ex14"/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h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= 40 % = 0,4; N =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500 Вт;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V =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0,8 л = 0,810</w:t>
      </w:r>
      <w:r w:rsidRPr="003057D5">
        <w:rPr>
          <w:rFonts w:ascii="Arial" w:hAnsi="Arial" w:cs="Arial"/>
          <w:b/>
          <w:color w:val="000000" w:themeColor="text1"/>
          <w:sz w:val="27"/>
          <w:szCs w:val="27"/>
          <w:vertAlign w:val="superscript"/>
        </w:rPr>
        <w:t>-3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м</w:t>
      </w:r>
      <w:r w:rsidRPr="003057D5">
        <w:rPr>
          <w:rFonts w:ascii="Arial" w:hAnsi="Arial" w:cs="Arial"/>
          <w:b/>
          <w:color w:val="000000" w:themeColor="text1"/>
          <w:sz w:val="27"/>
          <w:szCs w:val="27"/>
          <w:vertAlign w:val="superscript"/>
        </w:rPr>
        <w:t>3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;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r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=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10</w:t>
      </w:r>
      <w:r w:rsidRPr="003057D5">
        <w:rPr>
          <w:rFonts w:ascii="Arial" w:hAnsi="Arial" w:cs="Arial"/>
          <w:b/>
          <w:color w:val="000000" w:themeColor="text1"/>
          <w:sz w:val="27"/>
          <w:szCs w:val="27"/>
          <w:vertAlign w:val="superscript"/>
        </w:rPr>
        <w:t>3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кг/м</w:t>
      </w:r>
      <w:r w:rsidRPr="003057D5">
        <w:rPr>
          <w:rFonts w:ascii="Arial" w:hAnsi="Arial" w:cs="Arial"/>
          <w:b/>
          <w:color w:val="000000" w:themeColor="text1"/>
          <w:sz w:val="27"/>
          <w:szCs w:val="27"/>
          <w:vertAlign w:val="superscript"/>
        </w:rPr>
        <w:t>3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;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t</w:t>
      </w:r>
      <w:r w:rsidRPr="003057D5">
        <w:rPr>
          <w:rFonts w:ascii="Arial" w:hAnsi="Arial" w:cs="Arial"/>
          <w:b/>
          <w:color w:val="000000" w:themeColor="text1"/>
          <w:sz w:val="27"/>
          <w:szCs w:val="27"/>
          <w:vertAlign w:val="subscript"/>
        </w:rPr>
        <w:t>кип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= 100С; с = 4190</w:t>
      </w:r>
      <w:r w:rsidRPr="003057D5">
        <w:rPr>
          <w:rFonts w:ascii="Arial" w:hAnsi="Arial" w:cs="Arial"/>
          <w:b/>
          <w:noProof/>
          <w:color w:val="000000" w:themeColor="text1"/>
          <w:sz w:val="27"/>
          <w:szCs w:val="27"/>
        </w:rPr>
        <w:drawing>
          <wp:inline distT="0" distB="0" distL="0" distR="0">
            <wp:extent cx="419100" cy="400050"/>
            <wp:effectExtent l="19050" t="0" r="0" b="0"/>
            <wp:docPr id="1" name="Picture 1" descr="http://www.omsknet.ru/acad/tema4/IMG001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msknet.ru/acad/tema4/IMG00156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;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r = 2,310</w:t>
      </w:r>
      <w:r w:rsidRPr="003057D5">
        <w:rPr>
          <w:rFonts w:ascii="Arial" w:hAnsi="Arial" w:cs="Arial"/>
          <w:b/>
          <w:color w:val="000000" w:themeColor="text1"/>
          <w:sz w:val="27"/>
          <w:szCs w:val="27"/>
          <w:vertAlign w:val="superscript"/>
        </w:rPr>
        <w:t>6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  <w:vertAlign w:val="superscript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Дж/кг; t</w:t>
      </w:r>
      <w:r w:rsidRPr="003057D5">
        <w:rPr>
          <w:rFonts w:ascii="Arial" w:hAnsi="Arial" w:cs="Arial"/>
          <w:b/>
          <w:color w:val="000000" w:themeColor="text1"/>
          <w:sz w:val="27"/>
          <w:szCs w:val="27"/>
          <w:vertAlign w:val="subscript"/>
        </w:rPr>
        <w:t>1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= 15С.</w:t>
      </w:r>
    </w:p>
    <w:p w:rsidR="003057D5" w:rsidRPr="003057D5" w:rsidRDefault="003057D5" w:rsidP="003057D5">
      <w:pPr>
        <w:pStyle w:val="NormalWeb"/>
        <w:rPr>
          <w:rFonts w:ascii="Arial" w:hAnsi="Arial" w:cs="Arial"/>
          <w:b/>
          <w:color w:val="000000" w:themeColor="text1"/>
          <w:sz w:val="27"/>
          <w:szCs w:val="27"/>
        </w:rPr>
      </w:pPr>
      <w:r w:rsidRPr="003057D5">
        <w:rPr>
          <w:rFonts w:ascii="Arial" w:hAnsi="Arial" w:cs="Arial"/>
          <w:b/>
          <w:color w:val="000000" w:themeColor="text1"/>
          <w:sz w:val="27"/>
          <w:szCs w:val="27"/>
          <w:u w:val="single"/>
        </w:rPr>
        <w:t>Найти:</w:t>
      </w:r>
    </w:p>
    <w:p w:rsidR="003057D5" w:rsidRPr="003057D5" w:rsidRDefault="003057D5" w:rsidP="003057D5">
      <w:pPr>
        <w:pStyle w:val="NormalWeb"/>
        <w:rPr>
          <w:rFonts w:ascii="Arial" w:hAnsi="Arial" w:cs="Arial"/>
          <w:b/>
          <w:color w:val="000000" w:themeColor="text1"/>
          <w:sz w:val="27"/>
          <w:szCs w:val="27"/>
        </w:rPr>
      </w:pP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t - ?</w:t>
      </w:r>
    </w:p>
    <w:p w:rsidR="003057D5" w:rsidRPr="003057D5" w:rsidRDefault="003057D5" w:rsidP="003057D5">
      <w:pPr>
        <w:pStyle w:val="NormalWeb"/>
        <w:rPr>
          <w:rFonts w:ascii="Arial" w:hAnsi="Arial" w:cs="Arial"/>
          <w:b/>
          <w:color w:val="000000" w:themeColor="text1"/>
          <w:sz w:val="27"/>
          <w:szCs w:val="27"/>
        </w:rPr>
      </w:pPr>
      <w:r w:rsidRPr="003057D5">
        <w:rPr>
          <w:rFonts w:ascii="Arial" w:hAnsi="Arial" w:cs="Arial"/>
          <w:b/>
          <w:color w:val="000000" w:themeColor="text1"/>
          <w:sz w:val="27"/>
          <w:szCs w:val="27"/>
          <w:u w:val="single"/>
        </w:rPr>
        <w:t>Решение:</w:t>
      </w:r>
    </w:p>
    <w:p w:rsidR="003057D5" w:rsidRPr="003057D5" w:rsidRDefault="003057D5" w:rsidP="003057D5">
      <w:pPr>
        <w:pStyle w:val="NormalWeb"/>
        <w:rPr>
          <w:rFonts w:ascii="Arial" w:hAnsi="Arial" w:cs="Arial"/>
          <w:b/>
          <w:color w:val="000000" w:themeColor="text1"/>
          <w:sz w:val="27"/>
          <w:szCs w:val="27"/>
        </w:rPr>
      </w:pPr>
      <w:r w:rsidRPr="003057D5">
        <w:rPr>
          <w:rFonts w:ascii="Arial" w:hAnsi="Arial" w:cs="Arial"/>
          <w:b/>
          <w:noProof/>
          <w:color w:val="000000" w:themeColor="text1"/>
          <w:sz w:val="27"/>
          <w:szCs w:val="27"/>
        </w:rPr>
        <w:drawing>
          <wp:inline distT="0" distB="0" distL="0" distR="0">
            <wp:extent cx="723900" cy="476250"/>
            <wp:effectExtent l="19050" t="0" r="0" b="0"/>
            <wp:docPr id="2" name="Picture 2" descr="http://www.omsknet.ru/acad/tema4/IMG001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msknet.ru/acad/tema4/IMG0015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;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Q</w:t>
      </w:r>
      <w:r w:rsidRPr="003057D5">
        <w:rPr>
          <w:rFonts w:ascii="Arial" w:hAnsi="Arial" w:cs="Arial"/>
          <w:b/>
          <w:color w:val="000000" w:themeColor="text1"/>
          <w:sz w:val="27"/>
          <w:szCs w:val="27"/>
          <w:vertAlign w:val="subscript"/>
        </w:rPr>
        <w:t>пол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=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Q</w:t>
      </w:r>
      <w:r w:rsidRPr="003057D5">
        <w:rPr>
          <w:rFonts w:ascii="Arial" w:hAnsi="Arial" w:cs="Arial"/>
          <w:b/>
          <w:color w:val="000000" w:themeColor="text1"/>
          <w:sz w:val="27"/>
          <w:szCs w:val="27"/>
          <w:vertAlign w:val="subscript"/>
        </w:rPr>
        <w:t>1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+ Q</w:t>
      </w:r>
      <w:r w:rsidRPr="003057D5">
        <w:rPr>
          <w:rFonts w:ascii="Arial" w:hAnsi="Arial" w:cs="Arial"/>
          <w:b/>
          <w:color w:val="000000" w:themeColor="text1"/>
          <w:sz w:val="27"/>
          <w:szCs w:val="27"/>
          <w:vertAlign w:val="subscript"/>
        </w:rPr>
        <w:t>2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,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где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noProof/>
          <w:color w:val="000000" w:themeColor="text1"/>
          <w:sz w:val="27"/>
          <w:szCs w:val="27"/>
        </w:rPr>
        <w:drawing>
          <wp:inline distT="0" distB="0" distL="0" distR="0">
            <wp:extent cx="1276350" cy="209550"/>
            <wp:effectExtent l="19050" t="0" r="0" b="0"/>
            <wp:docPr id="3" name="Picture 3" descr="http://www.omsknet.ru/acad/tema4/IMG001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msknet.ru/acad/tema4/IMG00158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,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Q</w:t>
      </w:r>
      <w:r w:rsidRPr="003057D5">
        <w:rPr>
          <w:rFonts w:ascii="Arial" w:hAnsi="Arial" w:cs="Arial"/>
          <w:b/>
          <w:color w:val="000000" w:themeColor="text1"/>
          <w:sz w:val="27"/>
          <w:szCs w:val="27"/>
          <w:vertAlign w:val="subscript"/>
        </w:rPr>
        <w:t>1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-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количество тепла, идущее на нагревание воды до 100С;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Q</w:t>
      </w:r>
      <w:r w:rsidRPr="003057D5">
        <w:rPr>
          <w:rFonts w:ascii="Arial" w:hAnsi="Arial" w:cs="Arial"/>
          <w:b/>
          <w:color w:val="000000" w:themeColor="text1"/>
          <w:sz w:val="27"/>
          <w:szCs w:val="27"/>
          <w:vertAlign w:val="subscript"/>
        </w:rPr>
        <w:t>2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- количество тепла, необходимое для испарения 10 % воды.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noProof/>
          <w:color w:val="000000" w:themeColor="text1"/>
          <w:sz w:val="27"/>
          <w:szCs w:val="27"/>
        </w:rPr>
        <w:drawing>
          <wp:inline distT="0" distB="0" distL="0" distR="0">
            <wp:extent cx="1028700" cy="209550"/>
            <wp:effectExtent l="19050" t="0" r="0" b="0"/>
            <wp:docPr id="4" name="Picture 4" descr="http://www.omsknet.ru/acad/tema4/IMG001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msknet.ru/acad/tema4/IMG00159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.Q</w:t>
      </w:r>
      <w:r w:rsidRPr="003057D5">
        <w:rPr>
          <w:rFonts w:ascii="Arial" w:hAnsi="Arial" w:cs="Arial"/>
          <w:b/>
          <w:color w:val="000000" w:themeColor="text1"/>
          <w:sz w:val="27"/>
          <w:szCs w:val="27"/>
          <w:vertAlign w:val="subscript"/>
        </w:rPr>
        <w:t>затр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- полное количество тепла, равное величине полезной работы электроплитки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noProof/>
          <w:color w:val="000000" w:themeColor="text1"/>
          <w:sz w:val="27"/>
          <w:szCs w:val="27"/>
        </w:rPr>
        <w:drawing>
          <wp:inline distT="0" distB="0" distL="0" distR="0">
            <wp:extent cx="1038225" cy="247650"/>
            <wp:effectExtent l="19050" t="0" r="9525" b="0"/>
            <wp:docPr id="5" name="Picture 5" descr="http://www.omsknet.ru/acad/tema4/IMG001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omsknet.ru/acad/tema4/IMG00160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, где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t -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время работы электроплитки. Окончательно имеем: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noProof/>
          <w:color w:val="000000" w:themeColor="text1"/>
          <w:sz w:val="27"/>
          <w:szCs w:val="27"/>
        </w:rPr>
        <w:drawing>
          <wp:inline distT="0" distB="0" distL="0" distR="0">
            <wp:extent cx="2705100" cy="476250"/>
            <wp:effectExtent l="19050" t="0" r="0" b="0"/>
            <wp:docPr id="6" name="Picture 6" descr="http://www.omsknet.ru/acad/tema4/IMG001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omsknet.ru/acad/tema4/IMG00161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. Откуда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noProof/>
          <w:color w:val="000000" w:themeColor="text1"/>
          <w:sz w:val="27"/>
          <w:szCs w:val="27"/>
        </w:rPr>
        <w:drawing>
          <wp:inline distT="0" distB="0" distL="0" distR="0">
            <wp:extent cx="1733550" cy="438150"/>
            <wp:effectExtent l="19050" t="0" r="0" b="0"/>
            <wp:docPr id="7" name="Picture 7" descr="http://www.omsknet.ru/acad/tema4/IMG001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omsknet.ru/acad/tema4/IMG00162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, где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noProof/>
          <w:color w:val="000000" w:themeColor="text1"/>
          <w:sz w:val="27"/>
          <w:szCs w:val="27"/>
        </w:rPr>
        <w:drawing>
          <wp:inline distT="0" distB="0" distL="0" distR="0">
            <wp:extent cx="2038350" cy="257175"/>
            <wp:effectExtent l="19050" t="0" r="0" b="0"/>
            <wp:docPr id="8" name="Picture 8" descr="http://www.omsknet.ru/acad/tema4/IMG001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omsknet.ru/acad/tema4/IMG00163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;</w:t>
      </w:r>
    </w:p>
    <w:p w:rsidR="003057D5" w:rsidRPr="003057D5" w:rsidRDefault="003057D5" w:rsidP="003057D5">
      <w:pPr>
        <w:pStyle w:val="NormalWeb"/>
        <w:rPr>
          <w:rFonts w:ascii="Arial" w:hAnsi="Arial" w:cs="Arial"/>
          <w:b/>
          <w:color w:val="000000" w:themeColor="text1"/>
          <w:sz w:val="27"/>
          <w:szCs w:val="27"/>
        </w:rPr>
      </w:pPr>
      <w:r w:rsidRPr="003057D5">
        <w:rPr>
          <w:rFonts w:ascii="Arial" w:hAnsi="Arial" w:cs="Arial"/>
          <w:b/>
          <w:noProof/>
          <w:color w:val="000000" w:themeColor="text1"/>
          <w:sz w:val="27"/>
          <w:szCs w:val="27"/>
        </w:rPr>
        <w:drawing>
          <wp:inline distT="0" distB="0" distL="0" distR="0">
            <wp:extent cx="3095625" cy="476250"/>
            <wp:effectExtent l="19050" t="0" r="9525" b="0"/>
            <wp:docPr id="9" name="Picture 9" descr="http://www.omsknet.ru/acad/tema4/IMG001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omsknet.ru/acad/tema4/IMG00164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;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t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= 2340 с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39</w:t>
      </w:r>
      <w:r w:rsidRPr="003057D5">
        <w:rPr>
          <w:rStyle w:val="apple-converted-space"/>
          <w:rFonts w:ascii="Arial" w:hAnsi="Arial" w:cs="Arial"/>
          <w:b/>
          <w:color w:val="000000" w:themeColor="text1"/>
          <w:sz w:val="27"/>
          <w:szCs w:val="27"/>
        </w:rPr>
        <w:t> </w:t>
      </w:r>
      <w:r w:rsidRPr="003057D5">
        <w:rPr>
          <w:rFonts w:ascii="Arial" w:hAnsi="Arial" w:cs="Arial"/>
          <w:b/>
          <w:color w:val="000000" w:themeColor="text1"/>
          <w:sz w:val="27"/>
          <w:szCs w:val="27"/>
        </w:rPr>
        <w:t>мин.</w:t>
      </w:r>
      <w:bookmarkEnd w:id="0"/>
    </w:p>
    <w:p w:rsidR="00F2681B" w:rsidRDefault="00F2681B"/>
    <w:sectPr w:rsidR="00F2681B" w:rsidSect="00F26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7D5"/>
    <w:rsid w:val="003057D5"/>
    <w:rsid w:val="00F26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3057D5"/>
  </w:style>
  <w:style w:type="paragraph" w:styleId="BalloonText">
    <w:name w:val="Balloon Text"/>
    <w:basedOn w:val="Normal"/>
    <w:link w:val="BalloonTextChar"/>
    <w:uiPriority w:val="99"/>
    <w:semiHidden/>
    <w:unhideWhenUsed/>
    <w:rsid w:val="00305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7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>Home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2013-12-06T02:18:00Z</dcterms:created>
  <dcterms:modified xsi:type="dcterms:W3CDTF">2013-12-06T02:18:00Z</dcterms:modified>
</cp:coreProperties>
</file>